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61959" w14:textId="535C54BC" w:rsidR="008A7831" w:rsidRDefault="008A7831" w:rsidP="00D04C06">
      <w:pPr>
        <w:pStyle w:val="headertex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</w:t>
      </w:r>
    </w:p>
    <w:p w14:paraId="2CB758A7" w14:textId="77777777" w:rsidR="008A7831" w:rsidRPr="00C87919" w:rsidRDefault="008A7831" w:rsidP="008A7831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87919">
        <w:rPr>
          <w:rFonts w:ascii="Times New Roman" w:hAnsi="Times New Roman" w:cs="Times New Roman"/>
          <w:sz w:val="28"/>
          <w:szCs w:val="28"/>
        </w:rPr>
        <w:t>АДМИНИСТРАЦИЯ  МУНИЦИПАЛЬНОГО</w:t>
      </w:r>
      <w:proofErr w:type="gramEnd"/>
      <w:r w:rsidRPr="00C87919">
        <w:rPr>
          <w:rFonts w:ascii="Times New Roman" w:hAnsi="Times New Roman" w:cs="Times New Roman"/>
          <w:sz w:val="28"/>
          <w:szCs w:val="28"/>
        </w:rPr>
        <w:t xml:space="preserve">  ОБРАЗОВАНИЯ</w:t>
      </w:r>
    </w:p>
    <w:p w14:paraId="10D0D91C" w14:textId="77777777" w:rsidR="008A7831" w:rsidRPr="00C87919" w:rsidRDefault="008A7831" w:rsidP="008A7831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  <w:r w:rsidRPr="00C87919">
        <w:rPr>
          <w:rFonts w:ascii="Times New Roman" w:hAnsi="Times New Roman" w:cs="Times New Roman"/>
          <w:sz w:val="28"/>
          <w:szCs w:val="28"/>
        </w:rPr>
        <w:t>«ВОЗНЕСЕНСКОЕ ГОРОДСКОЕ ПОСЕЛЕНИЕ</w:t>
      </w:r>
    </w:p>
    <w:p w14:paraId="3725C3DD" w14:textId="77777777" w:rsidR="008A7831" w:rsidRPr="00C87919" w:rsidRDefault="008A7831" w:rsidP="008A7831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  <w:r w:rsidRPr="00C87919">
        <w:rPr>
          <w:rFonts w:ascii="Times New Roman" w:hAnsi="Times New Roman" w:cs="Times New Roman"/>
          <w:sz w:val="28"/>
          <w:szCs w:val="28"/>
        </w:rPr>
        <w:t>ПОДПОРОЖСКОГО МУНИЦИПАЛЬНОГО РАЙОНА</w:t>
      </w:r>
    </w:p>
    <w:p w14:paraId="3ED7D412" w14:textId="77777777" w:rsidR="008A7831" w:rsidRPr="00C87919" w:rsidRDefault="008A7831" w:rsidP="008A7831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87919">
        <w:rPr>
          <w:rFonts w:ascii="Times New Roman" w:hAnsi="Times New Roman" w:cs="Times New Roman"/>
          <w:sz w:val="28"/>
          <w:szCs w:val="28"/>
        </w:rPr>
        <w:t>ЛЕНИНГРАДСКОЙ  ОБЛАСТИ</w:t>
      </w:r>
      <w:proofErr w:type="gramEnd"/>
      <w:r w:rsidRPr="00C87919">
        <w:rPr>
          <w:rFonts w:ascii="Times New Roman" w:hAnsi="Times New Roman" w:cs="Times New Roman"/>
          <w:sz w:val="28"/>
          <w:szCs w:val="28"/>
        </w:rPr>
        <w:t>»</w:t>
      </w:r>
    </w:p>
    <w:p w14:paraId="78EF87C2" w14:textId="77777777" w:rsidR="008A7831" w:rsidRPr="00C87919" w:rsidRDefault="008A7831" w:rsidP="008A7831">
      <w:pPr>
        <w:pStyle w:val="1"/>
        <w:rPr>
          <w:b w:val="0"/>
          <w:szCs w:val="28"/>
        </w:rPr>
      </w:pPr>
    </w:p>
    <w:p w14:paraId="183819C9" w14:textId="77777777" w:rsidR="008A7831" w:rsidRPr="004C4D0F" w:rsidRDefault="008A7831" w:rsidP="008A7831">
      <w:pPr>
        <w:jc w:val="center"/>
        <w:rPr>
          <w:sz w:val="32"/>
          <w:szCs w:val="32"/>
        </w:rPr>
      </w:pPr>
    </w:p>
    <w:p w14:paraId="3B41F4AF" w14:textId="52933FE2" w:rsidR="008A7831" w:rsidRPr="005A4878" w:rsidRDefault="008A7831" w:rsidP="008A78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152996">
        <w:rPr>
          <w:b/>
          <w:sz w:val="32"/>
          <w:szCs w:val="32"/>
        </w:rPr>
        <w:t xml:space="preserve"> (ПРОЕКТ)</w:t>
      </w:r>
    </w:p>
    <w:p w14:paraId="6C54AE0B" w14:textId="77777777" w:rsidR="008A7831" w:rsidRDefault="008A7831" w:rsidP="008A7831"/>
    <w:p w14:paraId="07A5DF59" w14:textId="77777777" w:rsidR="008A7831" w:rsidRPr="00724B4E" w:rsidRDefault="008A7831" w:rsidP="008A7831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№ _____ </w:t>
      </w:r>
    </w:p>
    <w:p w14:paraId="01761CD9" w14:textId="77777777" w:rsidR="008A7831" w:rsidRPr="00724B4E" w:rsidRDefault="008A7831" w:rsidP="008A7831">
      <w:pPr>
        <w:ind w:firstLine="284"/>
        <w:jc w:val="both"/>
        <w:rPr>
          <w:sz w:val="28"/>
          <w:szCs w:val="28"/>
        </w:rPr>
      </w:pPr>
    </w:p>
    <w:p w14:paraId="2B7703B0" w14:textId="038743DE" w:rsidR="001A33AA" w:rsidRPr="00336DF9" w:rsidRDefault="001A33AA" w:rsidP="00DC0D01">
      <w:pPr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626DD" w:rsidRPr="001626DD" w14:paraId="3FA26308" w14:textId="77777777" w:rsidTr="00A306C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53A3A" w14:textId="77777777" w:rsidR="006C0891" w:rsidRPr="006833C7" w:rsidRDefault="006C0891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14:paraId="02277AE5" w14:textId="4BE8A33A" w:rsidR="001A33AA" w:rsidRPr="006833C7" w:rsidRDefault="007514D2" w:rsidP="006833C7">
            <w:pPr>
              <w:pStyle w:val="a5"/>
              <w:jc w:val="both"/>
              <w:rPr>
                <w:color w:val="FF0000"/>
                <w:sz w:val="28"/>
                <w:szCs w:val="28"/>
              </w:rPr>
            </w:pPr>
            <w:r w:rsidRPr="006833C7">
              <w:rPr>
                <w:sz w:val="28"/>
                <w:szCs w:val="28"/>
                <w:lang w:eastAsia="en-US"/>
              </w:rPr>
              <w:t>Об утверждении  Положения о представлен</w:t>
            </w:r>
            <w:r w:rsidR="006833C7">
              <w:rPr>
                <w:sz w:val="28"/>
                <w:szCs w:val="28"/>
                <w:lang w:eastAsia="en-US"/>
              </w:rPr>
              <w:t xml:space="preserve">ии лицом, поступающим </w:t>
            </w:r>
            <w:r w:rsidRPr="006833C7">
              <w:rPr>
                <w:sz w:val="28"/>
                <w:szCs w:val="28"/>
                <w:lang w:eastAsia="en-US"/>
              </w:rPr>
              <w:t>на должность руководителя муниц</w:t>
            </w:r>
            <w:r w:rsidR="00D2579F">
              <w:rPr>
                <w:sz w:val="28"/>
                <w:szCs w:val="28"/>
                <w:lang w:eastAsia="en-US"/>
              </w:rPr>
              <w:t xml:space="preserve">ипального   учреждения и </w:t>
            </w:r>
            <w:r w:rsidRPr="006833C7">
              <w:rPr>
                <w:sz w:val="28"/>
                <w:szCs w:val="28"/>
                <w:lang w:eastAsia="en-US"/>
              </w:rPr>
              <w:t xml:space="preserve">руководителем муниципального   учреждения </w:t>
            </w:r>
            <w:r w:rsidR="006833C7" w:rsidRPr="006833C7">
              <w:rPr>
                <w:sz w:val="28"/>
                <w:szCs w:val="28"/>
                <w:lang w:eastAsia="en-US"/>
              </w:rPr>
              <w:t xml:space="preserve"> сведений о своих доходах, </w:t>
            </w:r>
            <w:r w:rsidRPr="006833C7">
              <w:rPr>
                <w:sz w:val="28"/>
                <w:szCs w:val="28"/>
                <w:lang w:eastAsia="en-US"/>
              </w:rPr>
              <w:t xml:space="preserve">об имуществе и обязательствах имущественного характера </w:t>
            </w:r>
          </w:p>
        </w:tc>
      </w:tr>
    </w:tbl>
    <w:p w14:paraId="3A3E2F19" w14:textId="77777777" w:rsidR="006C0891" w:rsidRDefault="006C0891" w:rsidP="001A33AA">
      <w:pPr>
        <w:rPr>
          <w:color w:val="FF0000"/>
          <w:sz w:val="28"/>
          <w:szCs w:val="28"/>
        </w:rPr>
      </w:pPr>
    </w:p>
    <w:p w14:paraId="5D594762" w14:textId="77777777" w:rsidR="008870CB" w:rsidRPr="00A306C0" w:rsidRDefault="008870CB" w:rsidP="001A33AA">
      <w:pPr>
        <w:rPr>
          <w:color w:val="FF0000"/>
          <w:sz w:val="28"/>
          <w:szCs w:val="28"/>
        </w:rPr>
      </w:pPr>
    </w:p>
    <w:p w14:paraId="7EA1AEB1" w14:textId="3AC8B85B" w:rsidR="001626DD" w:rsidRDefault="006833C7" w:rsidP="00A306C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</w:t>
      </w:r>
      <w:r w:rsidR="00B07BEA" w:rsidRPr="00B07BEA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>м</w:t>
      </w:r>
      <w:r w:rsidR="00B07BEA" w:rsidRPr="00B07BEA">
        <w:rPr>
          <w:rFonts w:eastAsia="Calibri"/>
          <w:sz w:val="28"/>
          <w:szCs w:val="28"/>
        </w:rPr>
        <w:t xml:space="preserve"> законо</w:t>
      </w:r>
      <w:r>
        <w:rPr>
          <w:rFonts w:eastAsia="Calibri"/>
          <w:sz w:val="28"/>
          <w:szCs w:val="28"/>
        </w:rPr>
        <w:t>м</w:t>
      </w:r>
      <w:r w:rsidR="00B07BEA" w:rsidRPr="00B07BEA">
        <w:rPr>
          <w:rFonts w:eastAsia="Arial Unicode MS"/>
          <w:sz w:val="28"/>
          <w:szCs w:val="28"/>
        </w:rPr>
        <w:t xml:space="preserve"> от 28.12.2025 </w:t>
      </w:r>
      <w:r w:rsidR="00B07BEA" w:rsidRPr="00B07BEA">
        <w:rPr>
          <w:rFonts w:eastAsia="Arial Unicode MS"/>
          <w:bCs/>
          <w:sz w:val="28"/>
          <w:szCs w:val="28"/>
        </w:rPr>
        <w:t>№ 505-ФЗ «</w:t>
      </w:r>
      <w:r w:rsidR="00B07BEA" w:rsidRPr="00B07BEA">
        <w:rPr>
          <w:rFonts w:eastAsia="Arial Unicode MS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Федерации»,</w:t>
      </w:r>
      <w:r w:rsidR="00B07BEA" w:rsidRPr="00B07BE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Федеральным законом </w:t>
      </w:r>
      <w:r w:rsidR="00B07BEA" w:rsidRPr="00B07BEA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>
        <w:rPr>
          <w:rFonts w:eastAsia="Calibri"/>
          <w:sz w:val="28"/>
          <w:szCs w:val="28"/>
        </w:rPr>
        <w:t xml:space="preserve">Федеральным законом </w:t>
      </w:r>
      <w:r w:rsidR="00B07BEA" w:rsidRPr="00B07BEA">
        <w:rPr>
          <w:sz w:val="28"/>
          <w:szCs w:val="28"/>
        </w:rPr>
        <w:t>от 03.12.2012 № 230-ФЗ «О контроле за соответствием расходов лиц, замещающих государственные должности, и иных лиц их доходам»,</w:t>
      </w:r>
      <w:r w:rsidR="00B07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статьёй </w:t>
      </w:r>
      <w:r w:rsidR="00D2579F">
        <w:rPr>
          <w:sz w:val="28"/>
          <w:szCs w:val="28"/>
        </w:rPr>
        <w:t xml:space="preserve">281.1 </w:t>
      </w:r>
      <w:r>
        <w:rPr>
          <w:sz w:val="28"/>
          <w:szCs w:val="28"/>
        </w:rPr>
        <w:t xml:space="preserve">Трудового кодекса Российской Федерации, </w:t>
      </w:r>
      <w:r w:rsidR="00A306C0" w:rsidRPr="000373D2">
        <w:rPr>
          <w:sz w:val="28"/>
          <w:szCs w:val="28"/>
        </w:rPr>
        <w:t xml:space="preserve"> </w:t>
      </w:r>
    </w:p>
    <w:p w14:paraId="2B71DF80" w14:textId="77777777" w:rsidR="00E32DEA" w:rsidRPr="000373D2" w:rsidRDefault="00E32DEA" w:rsidP="00A306C0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1BB7A9A0" w14:textId="27D52F7D" w:rsidR="001A33AA" w:rsidRDefault="001A33AA" w:rsidP="00DC0D01">
      <w:pPr>
        <w:jc w:val="both"/>
        <w:rPr>
          <w:b/>
          <w:sz w:val="28"/>
          <w:szCs w:val="28"/>
        </w:rPr>
      </w:pPr>
      <w:r w:rsidRPr="006C0891">
        <w:rPr>
          <w:b/>
          <w:sz w:val="28"/>
          <w:szCs w:val="28"/>
        </w:rPr>
        <w:t>ПОСТАНОВЛЯ</w:t>
      </w:r>
      <w:r w:rsidR="00E32DEA">
        <w:rPr>
          <w:b/>
          <w:sz w:val="28"/>
          <w:szCs w:val="28"/>
        </w:rPr>
        <w:t>Ю</w:t>
      </w:r>
      <w:r w:rsidRPr="006C0891">
        <w:rPr>
          <w:b/>
          <w:sz w:val="28"/>
          <w:szCs w:val="28"/>
        </w:rPr>
        <w:t>:</w:t>
      </w:r>
    </w:p>
    <w:p w14:paraId="388BA52E" w14:textId="77777777" w:rsidR="00E32DEA" w:rsidRPr="006C0891" w:rsidRDefault="00E32DEA" w:rsidP="00DC0D01">
      <w:pPr>
        <w:jc w:val="both"/>
        <w:rPr>
          <w:b/>
          <w:sz w:val="28"/>
          <w:szCs w:val="28"/>
        </w:rPr>
      </w:pPr>
    </w:p>
    <w:p w14:paraId="6FF31333" w14:textId="6A583A86" w:rsidR="001A33AA" w:rsidRDefault="00E541F4" w:rsidP="00E541F4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 w:rsidR="001A33AA" w:rsidRPr="00520DB6">
        <w:rPr>
          <w:sz w:val="28"/>
          <w:szCs w:val="28"/>
        </w:rPr>
        <w:t>Утвердить</w:t>
      </w:r>
      <w:r w:rsidR="00E062DD" w:rsidRPr="00520DB6">
        <w:rPr>
          <w:sz w:val="28"/>
          <w:szCs w:val="28"/>
        </w:rPr>
        <w:t xml:space="preserve"> </w:t>
      </w:r>
      <w:r w:rsidR="00347810" w:rsidRPr="00347810">
        <w:rPr>
          <w:sz w:val="28"/>
          <w:szCs w:val="28"/>
          <w:lang w:eastAsia="en-US"/>
        </w:rPr>
        <w:t>Положени</w:t>
      </w:r>
      <w:r w:rsidR="00347810">
        <w:rPr>
          <w:sz w:val="28"/>
          <w:szCs w:val="28"/>
          <w:lang w:eastAsia="en-US"/>
        </w:rPr>
        <w:t>е</w:t>
      </w:r>
      <w:r w:rsidR="00347810" w:rsidRPr="00347810">
        <w:rPr>
          <w:sz w:val="28"/>
          <w:szCs w:val="28"/>
          <w:lang w:eastAsia="en-US"/>
        </w:rPr>
        <w:t xml:space="preserve"> о представлении лицом, поступающим на должность руководителя муниципального   учреждения</w:t>
      </w:r>
      <w:r w:rsidR="00D2579F">
        <w:rPr>
          <w:sz w:val="28"/>
          <w:szCs w:val="28"/>
          <w:lang w:eastAsia="en-US"/>
        </w:rPr>
        <w:t xml:space="preserve">, и </w:t>
      </w:r>
      <w:r w:rsidR="00347810" w:rsidRPr="00347810">
        <w:rPr>
          <w:sz w:val="28"/>
          <w:szCs w:val="28"/>
          <w:lang w:eastAsia="en-US"/>
        </w:rPr>
        <w:t>руководителем муниципального   учреждения сведений о своих доходах, об имуществе и обязательствах имущественного характера</w:t>
      </w:r>
      <w:r w:rsidR="006833C7">
        <w:rPr>
          <w:sz w:val="28"/>
          <w:szCs w:val="28"/>
          <w:lang w:eastAsia="en-US"/>
        </w:rPr>
        <w:t>.</w:t>
      </w:r>
    </w:p>
    <w:p w14:paraId="68310D2E" w14:textId="4EABFAEE" w:rsidR="006833C7" w:rsidRDefault="006833C7" w:rsidP="00E541F4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A26411">
        <w:rPr>
          <w:sz w:val="28"/>
          <w:szCs w:val="28"/>
          <w:lang w:eastAsia="en-US"/>
        </w:rPr>
        <w:t xml:space="preserve"> Признать утратившими силу:</w:t>
      </w:r>
    </w:p>
    <w:p w14:paraId="36C65E65" w14:textId="73B927CC" w:rsidR="00A26411" w:rsidRDefault="00764794" w:rsidP="00A26411">
      <w:pPr>
        <w:pStyle w:val="a4"/>
        <w:ind w:left="0"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A26411">
        <w:rPr>
          <w:sz w:val="28"/>
          <w:szCs w:val="28"/>
          <w:lang w:eastAsia="en-US"/>
        </w:rPr>
        <w:t xml:space="preserve">постановление администрации </w:t>
      </w:r>
      <w:r>
        <w:rPr>
          <w:sz w:val="28"/>
          <w:szCs w:val="28"/>
          <w:lang w:eastAsia="en-US"/>
        </w:rPr>
        <w:t xml:space="preserve">Вознесенского городского поселения </w:t>
      </w:r>
      <w:r w:rsidR="00A26411">
        <w:rPr>
          <w:sz w:val="28"/>
          <w:szCs w:val="28"/>
          <w:lang w:eastAsia="en-US"/>
        </w:rPr>
        <w:t xml:space="preserve">от 19 февраля 2015 года № 37 </w:t>
      </w:r>
      <w:r w:rsidR="00A26411" w:rsidRPr="00E541F4">
        <w:rPr>
          <w:sz w:val="28"/>
          <w:szCs w:val="28"/>
        </w:rPr>
        <w:t>«</w:t>
      </w:r>
      <w:r w:rsidR="00A26411">
        <w:rPr>
          <w:sz w:val="28"/>
          <w:szCs w:val="28"/>
          <w:lang w:eastAsia="en-US"/>
        </w:rPr>
        <w:t>Об утверждении Правил представления</w:t>
      </w:r>
      <w:r w:rsidR="00A26411" w:rsidRPr="00E541F4">
        <w:rPr>
          <w:sz w:val="28"/>
          <w:szCs w:val="28"/>
          <w:lang w:eastAsia="en-US"/>
        </w:rPr>
        <w:t xml:space="preserve"> лицом, поступающим на работу на должность руководителя </w:t>
      </w:r>
      <w:r w:rsidR="00A26411">
        <w:rPr>
          <w:sz w:val="28"/>
          <w:szCs w:val="28"/>
          <w:lang w:eastAsia="en-US"/>
        </w:rPr>
        <w:t>муниципального   учреждения</w:t>
      </w:r>
      <w:r w:rsidR="00A26411" w:rsidRPr="00E541F4">
        <w:rPr>
          <w:sz w:val="28"/>
          <w:szCs w:val="28"/>
          <w:lang w:eastAsia="en-US"/>
        </w:rPr>
        <w:t>, а также руководителем муниципального   учреждения сведений о своих доходах,</w:t>
      </w:r>
      <w:r w:rsidR="004643A8">
        <w:rPr>
          <w:sz w:val="28"/>
          <w:szCs w:val="28"/>
          <w:lang w:eastAsia="en-US"/>
        </w:rPr>
        <w:t xml:space="preserve"> </w:t>
      </w:r>
      <w:r w:rsidR="00A26411" w:rsidRPr="00E541F4">
        <w:rPr>
          <w:sz w:val="28"/>
          <w:szCs w:val="28"/>
          <w:lang w:eastAsia="en-US"/>
        </w:rPr>
        <w:t>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A26411" w:rsidRPr="00E541F4">
        <w:rPr>
          <w:color w:val="000000"/>
          <w:sz w:val="28"/>
          <w:szCs w:val="28"/>
          <w:lang w:eastAsia="en-US"/>
        </w:rPr>
        <w:t>»</w:t>
      </w:r>
      <w:r w:rsidR="00A26411">
        <w:rPr>
          <w:color w:val="000000"/>
          <w:sz w:val="28"/>
          <w:szCs w:val="28"/>
          <w:lang w:eastAsia="en-US"/>
        </w:rPr>
        <w:t>;</w:t>
      </w:r>
    </w:p>
    <w:p w14:paraId="39466954" w14:textId="3207FAC9" w:rsidR="00A26411" w:rsidRPr="00347810" w:rsidRDefault="00764794" w:rsidP="00A26411">
      <w:pPr>
        <w:pStyle w:val="a4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2) </w:t>
      </w:r>
      <w:r w:rsidR="00A26411">
        <w:rPr>
          <w:color w:val="000000"/>
          <w:sz w:val="28"/>
          <w:szCs w:val="28"/>
          <w:lang w:eastAsia="en-US"/>
        </w:rPr>
        <w:t xml:space="preserve">постановление администрации </w:t>
      </w:r>
      <w:r>
        <w:rPr>
          <w:color w:val="000000"/>
          <w:sz w:val="28"/>
          <w:szCs w:val="28"/>
          <w:lang w:eastAsia="en-US"/>
        </w:rPr>
        <w:t xml:space="preserve">Вознесенского городского поселения </w:t>
      </w:r>
      <w:r w:rsidR="00A26411">
        <w:rPr>
          <w:color w:val="000000"/>
          <w:sz w:val="28"/>
          <w:szCs w:val="28"/>
          <w:lang w:eastAsia="en-US"/>
        </w:rPr>
        <w:t>от 18 декабря 2018 года № 316 «О внесении дополнений в постановление администрации Вознесенского городского поселения от 19 февраля 2015 года № 37 «</w:t>
      </w:r>
      <w:r w:rsidR="00A26411">
        <w:rPr>
          <w:sz w:val="28"/>
          <w:szCs w:val="28"/>
          <w:lang w:eastAsia="en-US"/>
        </w:rPr>
        <w:t>Об утверждении Правил представления</w:t>
      </w:r>
      <w:r w:rsidR="00A26411" w:rsidRPr="00E541F4">
        <w:rPr>
          <w:sz w:val="28"/>
          <w:szCs w:val="28"/>
          <w:lang w:eastAsia="en-US"/>
        </w:rPr>
        <w:t xml:space="preserve"> лицом, поступающим на работу на должность руководителя </w:t>
      </w:r>
      <w:r w:rsidR="00A26411">
        <w:rPr>
          <w:sz w:val="28"/>
          <w:szCs w:val="28"/>
          <w:lang w:eastAsia="en-US"/>
        </w:rPr>
        <w:t>муниципального   учреждения</w:t>
      </w:r>
      <w:r w:rsidR="00A26411" w:rsidRPr="00E541F4">
        <w:rPr>
          <w:sz w:val="28"/>
          <w:szCs w:val="28"/>
          <w:lang w:eastAsia="en-US"/>
        </w:rPr>
        <w:t>, а также руководителем муниципального   учреждения сведений о своих доходах, расходах,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A26411" w:rsidRPr="00E541F4">
        <w:rPr>
          <w:color w:val="000000"/>
          <w:sz w:val="28"/>
          <w:szCs w:val="28"/>
          <w:lang w:eastAsia="en-US"/>
        </w:rPr>
        <w:t>»</w:t>
      </w:r>
      <w:r w:rsidR="00A26411">
        <w:rPr>
          <w:color w:val="000000"/>
          <w:sz w:val="28"/>
          <w:szCs w:val="28"/>
          <w:lang w:eastAsia="en-US"/>
        </w:rPr>
        <w:t>.</w:t>
      </w:r>
    </w:p>
    <w:p w14:paraId="2FDF523D" w14:textId="3FCE6C71" w:rsidR="00E95C40" w:rsidRDefault="00E062DD" w:rsidP="00E541F4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E541F4">
        <w:rPr>
          <w:rFonts w:eastAsia="Calibri"/>
          <w:sz w:val="28"/>
          <w:szCs w:val="28"/>
          <w:lang w:eastAsia="en-US"/>
        </w:rPr>
        <w:t> </w:t>
      </w:r>
      <w:r w:rsidR="00A26411">
        <w:rPr>
          <w:rFonts w:eastAsia="Calibri"/>
          <w:sz w:val="28"/>
          <w:szCs w:val="28"/>
          <w:lang w:eastAsia="en-US"/>
        </w:rPr>
        <w:t>Настоящее постановление подлежит размещению на официальном сайте администрации Вознесенского городского поселения и вступает в законную силу после его официальног</w:t>
      </w:r>
      <w:r w:rsidR="0095748D">
        <w:rPr>
          <w:rFonts w:eastAsia="Calibri"/>
          <w:sz w:val="28"/>
          <w:szCs w:val="28"/>
          <w:lang w:eastAsia="en-US"/>
        </w:rPr>
        <w:t>о опубликования.</w:t>
      </w:r>
    </w:p>
    <w:p w14:paraId="22D8F250" w14:textId="22760084" w:rsidR="00E32DEA" w:rsidRPr="007308AF" w:rsidRDefault="00E32DEA" w:rsidP="00E32DEA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 </w:t>
      </w:r>
      <w:r w:rsidR="0095748D">
        <w:rPr>
          <w:sz w:val="28"/>
          <w:szCs w:val="28"/>
        </w:rPr>
        <w:t>3.</w:t>
      </w:r>
      <w:r>
        <w:t xml:space="preserve">  </w:t>
      </w:r>
      <w:r w:rsidRPr="007308AF">
        <w:rPr>
          <w:sz w:val="28"/>
          <w:szCs w:val="28"/>
        </w:rPr>
        <w:t>Контроль за исполнением постановления оставляю за собой.</w:t>
      </w:r>
    </w:p>
    <w:p w14:paraId="77D4BB21" w14:textId="77777777" w:rsidR="00E32DEA" w:rsidRDefault="00E32DEA" w:rsidP="00E32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7538EE" w14:textId="6B23D21A" w:rsidR="00DC0D01" w:rsidRPr="001626DD" w:rsidRDefault="00DC0D01" w:rsidP="00063931">
      <w:pPr>
        <w:widowControl w:val="0"/>
        <w:shd w:val="clear" w:color="auto" w:fill="FFFFFF"/>
        <w:jc w:val="both"/>
        <w:rPr>
          <w:color w:val="FF0000"/>
          <w:sz w:val="28"/>
          <w:szCs w:val="28"/>
        </w:rPr>
      </w:pPr>
    </w:p>
    <w:p w14:paraId="2DC1E7C0" w14:textId="5C2992FB" w:rsidR="00E541F4" w:rsidRPr="00E541F4" w:rsidRDefault="00E541F4" w:rsidP="00E541F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541F4">
        <w:rPr>
          <w:color w:val="000000"/>
          <w:sz w:val="28"/>
          <w:szCs w:val="28"/>
        </w:rPr>
        <w:t>Глава администрации</w:t>
      </w:r>
      <w:r w:rsidR="00E32DEA">
        <w:rPr>
          <w:color w:val="000000"/>
          <w:sz w:val="28"/>
          <w:szCs w:val="28"/>
        </w:rPr>
        <w:t xml:space="preserve">                                                                           И.И. </w:t>
      </w:r>
      <w:proofErr w:type="spellStart"/>
      <w:r w:rsidR="00E32DEA">
        <w:rPr>
          <w:color w:val="000000"/>
          <w:sz w:val="28"/>
          <w:szCs w:val="28"/>
        </w:rPr>
        <w:t>Машичев</w:t>
      </w:r>
      <w:proofErr w:type="spellEnd"/>
    </w:p>
    <w:p w14:paraId="1A15F302" w14:textId="77777777" w:rsidR="00DC0D01" w:rsidRDefault="00DC0D01" w:rsidP="001A33AA">
      <w:pPr>
        <w:rPr>
          <w:sz w:val="22"/>
          <w:szCs w:val="22"/>
        </w:rPr>
      </w:pPr>
    </w:p>
    <w:p w14:paraId="1C43C925" w14:textId="77777777" w:rsidR="00E541F4" w:rsidRDefault="00E541F4" w:rsidP="001A33AA">
      <w:pPr>
        <w:rPr>
          <w:sz w:val="22"/>
          <w:szCs w:val="22"/>
        </w:rPr>
      </w:pPr>
    </w:p>
    <w:p w14:paraId="5BD5C6B2" w14:textId="77777777" w:rsidR="00E541F4" w:rsidRDefault="00E541F4" w:rsidP="001A33AA">
      <w:pPr>
        <w:rPr>
          <w:sz w:val="22"/>
          <w:szCs w:val="22"/>
        </w:rPr>
      </w:pPr>
    </w:p>
    <w:p w14:paraId="7E0A4EAC" w14:textId="77777777" w:rsidR="00E541F4" w:rsidRDefault="00E541F4" w:rsidP="001A33AA">
      <w:pPr>
        <w:rPr>
          <w:sz w:val="22"/>
          <w:szCs w:val="22"/>
        </w:rPr>
      </w:pPr>
    </w:p>
    <w:p w14:paraId="7A0143B4" w14:textId="77777777" w:rsidR="00E541F4" w:rsidRDefault="00E541F4" w:rsidP="001A33AA">
      <w:pPr>
        <w:rPr>
          <w:sz w:val="22"/>
          <w:szCs w:val="22"/>
        </w:rPr>
      </w:pPr>
    </w:p>
    <w:p w14:paraId="1CA97943" w14:textId="77777777" w:rsidR="00E541F4" w:rsidRDefault="00E541F4" w:rsidP="001A33AA">
      <w:pPr>
        <w:rPr>
          <w:sz w:val="22"/>
          <w:szCs w:val="22"/>
        </w:rPr>
      </w:pPr>
    </w:p>
    <w:p w14:paraId="3CEF7EE9" w14:textId="77777777" w:rsidR="00E541F4" w:rsidRDefault="00E541F4" w:rsidP="001A33AA">
      <w:pPr>
        <w:rPr>
          <w:sz w:val="22"/>
          <w:szCs w:val="22"/>
        </w:rPr>
      </w:pPr>
    </w:p>
    <w:p w14:paraId="3DD51AE2" w14:textId="77777777" w:rsidR="00E541F4" w:rsidRDefault="00E541F4" w:rsidP="001A33AA">
      <w:pPr>
        <w:rPr>
          <w:sz w:val="22"/>
          <w:szCs w:val="22"/>
        </w:rPr>
      </w:pPr>
    </w:p>
    <w:p w14:paraId="2DEE55B8" w14:textId="77777777" w:rsidR="00E541F4" w:rsidRDefault="00E541F4" w:rsidP="001A33AA">
      <w:pPr>
        <w:rPr>
          <w:sz w:val="22"/>
          <w:szCs w:val="22"/>
        </w:rPr>
      </w:pPr>
    </w:p>
    <w:p w14:paraId="67A930CA" w14:textId="77777777" w:rsidR="00E541F4" w:rsidRDefault="00E541F4" w:rsidP="001A33AA">
      <w:pPr>
        <w:rPr>
          <w:sz w:val="22"/>
          <w:szCs w:val="22"/>
        </w:rPr>
      </w:pPr>
    </w:p>
    <w:p w14:paraId="7EF91459" w14:textId="77777777" w:rsidR="00E541F4" w:rsidRDefault="00E541F4" w:rsidP="001A33AA">
      <w:pPr>
        <w:rPr>
          <w:sz w:val="22"/>
          <w:szCs w:val="22"/>
        </w:rPr>
      </w:pPr>
    </w:p>
    <w:p w14:paraId="5B220A3D" w14:textId="77777777" w:rsidR="00E541F4" w:rsidRDefault="00E541F4" w:rsidP="001A33AA">
      <w:pPr>
        <w:rPr>
          <w:sz w:val="22"/>
          <w:szCs w:val="22"/>
        </w:rPr>
      </w:pPr>
    </w:p>
    <w:p w14:paraId="5F82DC00" w14:textId="77777777" w:rsidR="00E541F4" w:rsidRDefault="00E541F4" w:rsidP="001A33AA">
      <w:pPr>
        <w:rPr>
          <w:sz w:val="22"/>
          <w:szCs w:val="22"/>
        </w:rPr>
      </w:pPr>
    </w:p>
    <w:p w14:paraId="17915FC0" w14:textId="77777777" w:rsidR="00E541F4" w:rsidRDefault="00E541F4" w:rsidP="001A33AA">
      <w:pPr>
        <w:rPr>
          <w:sz w:val="22"/>
          <w:szCs w:val="22"/>
        </w:rPr>
      </w:pPr>
    </w:p>
    <w:p w14:paraId="59798B2D" w14:textId="77777777" w:rsidR="00E541F4" w:rsidRDefault="00E541F4" w:rsidP="001A33AA">
      <w:pPr>
        <w:rPr>
          <w:sz w:val="22"/>
          <w:szCs w:val="22"/>
        </w:rPr>
      </w:pPr>
    </w:p>
    <w:p w14:paraId="0D61A07F" w14:textId="77777777" w:rsidR="00E541F4" w:rsidRDefault="00E541F4" w:rsidP="001A33AA">
      <w:pPr>
        <w:rPr>
          <w:sz w:val="22"/>
          <w:szCs w:val="22"/>
        </w:rPr>
      </w:pPr>
    </w:p>
    <w:p w14:paraId="226FEDF9" w14:textId="77777777" w:rsidR="00E541F4" w:rsidRDefault="00E541F4" w:rsidP="001A33AA">
      <w:pPr>
        <w:rPr>
          <w:sz w:val="22"/>
          <w:szCs w:val="22"/>
        </w:rPr>
      </w:pPr>
    </w:p>
    <w:p w14:paraId="6B2E65E3" w14:textId="77777777" w:rsidR="00E541F4" w:rsidRDefault="00E541F4" w:rsidP="001A33AA">
      <w:pPr>
        <w:rPr>
          <w:sz w:val="22"/>
          <w:szCs w:val="22"/>
        </w:rPr>
      </w:pPr>
    </w:p>
    <w:p w14:paraId="348CE403" w14:textId="77777777" w:rsidR="00E541F4" w:rsidRDefault="00E541F4" w:rsidP="001A33AA">
      <w:pPr>
        <w:rPr>
          <w:sz w:val="22"/>
          <w:szCs w:val="22"/>
        </w:rPr>
      </w:pPr>
    </w:p>
    <w:p w14:paraId="4B349CA6" w14:textId="77777777" w:rsidR="00E541F4" w:rsidRDefault="00E541F4" w:rsidP="001A33AA">
      <w:pPr>
        <w:rPr>
          <w:sz w:val="22"/>
          <w:szCs w:val="22"/>
        </w:rPr>
      </w:pPr>
    </w:p>
    <w:p w14:paraId="5B448F70" w14:textId="77777777" w:rsidR="00E541F4" w:rsidRDefault="00E541F4" w:rsidP="001A33AA">
      <w:pPr>
        <w:rPr>
          <w:sz w:val="22"/>
          <w:szCs w:val="22"/>
        </w:rPr>
      </w:pPr>
    </w:p>
    <w:p w14:paraId="52582DB7" w14:textId="77777777" w:rsidR="00E541F4" w:rsidRDefault="00E541F4" w:rsidP="001A33AA">
      <w:pPr>
        <w:rPr>
          <w:sz w:val="22"/>
          <w:szCs w:val="22"/>
        </w:rPr>
      </w:pPr>
    </w:p>
    <w:p w14:paraId="46875EFA" w14:textId="77777777" w:rsidR="00E541F4" w:rsidRDefault="00E541F4" w:rsidP="001A33AA">
      <w:pPr>
        <w:rPr>
          <w:sz w:val="22"/>
          <w:szCs w:val="22"/>
        </w:rPr>
      </w:pPr>
    </w:p>
    <w:p w14:paraId="69632763" w14:textId="77777777" w:rsidR="00E541F4" w:rsidRDefault="00E541F4" w:rsidP="001A33AA">
      <w:pPr>
        <w:rPr>
          <w:sz w:val="22"/>
          <w:szCs w:val="22"/>
        </w:rPr>
      </w:pPr>
    </w:p>
    <w:p w14:paraId="2FAA2766" w14:textId="77777777" w:rsidR="00DC0D01" w:rsidRDefault="00DC0D01" w:rsidP="001A33AA">
      <w:pPr>
        <w:rPr>
          <w:sz w:val="22"/>
          <w:szCs w:val="22"/>
        </w:rPr>
      </w:pPr>
    </w:p>
    <w:p w14:paraId="0C861484" w14:textId="77777777" w:rsidR="00B07BEA" w:rsidRDefault="00B07BEA" w:rsidP="001A33AA">
      <w:pPr>
        <w:rPr>
          <w:sz w:val="22"/>
          <w:szCs w:val="22"/>
        </w:rPr>
      </w:pPr>
    </w:p>
    <w:p w14:paraId="2D8E331A" w14:textId="77777777" w:rsidR="00E541F4" w:rsidRDefault="00E541F4" w:rsidP="001A33AA">
      <w:pPr>
        <w:rPr>
          <w:sz w:val="22"/>
          <w:szCs w:val="22"/>
        </w:rPr>
      </w:pPr>
    </w:p>
    <w:p w14:paraId="443615F8" w14:textId="77777777" w:rsidR="001A33AA" w:rsidRPr="001626DD" w:rsidRDefault="001A33AA" w:rsidP="001A33AA">
      <w:pPr>
        <w:rPr>
          <w:sz w:val="22"/>
          <w:szCs w:val="22"/>
        </w:rPr>
      </w:pPr>
    </w:p>
    <w:p w14:paraId="39C3035E" w14:textId="78A81040" w:rsidR="002E3E0E" w:rsidRDefault="002E3E0E" w:rsidP="001A33AA">
      <w:pPr>
        <w:rPr>
          <w:sz w:val="20"/>
          <w:szCs w:val="20"/>
        </w:rPr>
      </w:pPr>
    </w:p>
    <w:p w14:paraId="628457A4" w14:textId="0A231A1B" w:rsidR="00E32DEA" w:rsidRDefault="00E32DEA" w:rsidP="001A33AA">
      <w:pPr>
        <w:rPr>
          <w:sz w:val="20"/>
          <w:szCs w:val="20"/>
        </w:rPr>
      </w:pPr>
    </w:p>
    <w:p w14:paraId="7FAD2405" w14:textId="23FE8805" w:rsidR="00E32DEA" w:rsidRDefault="00E32DEA" w:rsidP="001A33AA">
      <w:pPr>
        <w:rPr>
          <w:sz w:val="20"/>
          <w:szCs w:val="20"/>
        </w:rPr>
      </w:pPr>
    </w:p>
    <w:p w14:paraId="76B4E6E7" w14:textId="150B29E0" w:rsidR="0095748D" w:rsidRDefault="0095748D" w:rsidP="001A33AA">
      <w:pPr>
        <w:rPr>
          <w:sz w:val="20"/>
          <w:szCs w:val="20"/>
        </w:rPr>
      </w:pPr>
    </w:p>
    <w:p w14:paraId="685236E3" w14:textId="35108B5E" w:rsidR="0095748D" w:rsidRDefault="0095748D" w:rsidP="001A33AA">
      <w:pPr>
        <w:rPr>
          <w:sz w:val="20"/>
          <w:szCs w:val="20"/>
        </w:rPr>
      </w:pPr>
    </w:p>
    <w:p w14:paraId="56BF5403" w14:textId="0506E025" w:rsidR="0095748D" w:rsidRDefault="0095748D" w:rsidP="001A33AA">
      <w:pPr>
        <w:rPr>
          <w:sz w:val="20"/>
          <w:szCs w:val="20"/>
        </w:rPr>
      </w:pPr>
    </w:p>
    <w:p w14:paraId="73D191E0" w14:textId="49D6458C" w:rsidR="0095748D" w:rsidRDefault="0095748D" w:rsidP="001A33AA">
      <w:pPr>
        <w:rPr>
          <w:sz w:val="20"/>
          <w:szCs w:val="20"/>
        </w:rPr>
      </w:pPr>
    </w:p>
    <w:p w14:paraId="3C36D969" w14:textId="1F3F6AE9" w:rsidR="0095748D" w:rsidRDefault="0095748D" w:rsidP="001A33AA">
      <w:pPr>
        <w:rPr>
          <w:sz w:val="20"/>
          <w:szCs w:val="20"/>
        </w:rPr>
      </w:pPr>
    </w:p>
    <w:p w14:paraId="5EF53759" w14:textId="77777777" w:rsidR="0095748D" w:rsidRDefault="0095748D" w:rsidP="001A33AA">
      <w:pPr>
        <w:rPr>
          <w:sz w:val="20"/>
          <w:szCs w:val="20"/>
        </w:rPr>
      </w:pPr>
    </w:p>
    <w:p w14:paraId="65FAED9E" w14:textId="77777777" w:rsidR="00E32DEA" w:rsidRPr="000C4EDE" w:rsidRDefault="00E32DEA" w:rsidP="001A33AA">
      <w:pPr>
        <w:rPr>
          <w:sz w:val="20"/>
          <w:szCs w:val="20"/>
        </w:rPr>
      </w:pPr>
    </w:p>
    <w:tbl>
      <w:tblPr>
        <w:tblW w:w="4642" w:type="dxa"/>
        <w:tblInd w:w="5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626DD" w:rsidRPr="001626DD" w14:paraId="527AF304" w14:textId="77777777" w:rsidTr="00AB63D1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1E06EBFE" w14:textId="2E39E44D" w:rsidR="00AB63D1" w:rsidRPr="00107A09" w:rsidRDefault="00AB63D1" w:rsidP="00AB63D1">
            <w:pPr>
              <w:pStyle w:val="formattext"/>
              <w:jc w:val="right"/>
            </w:pPr>
            <w:r w:rsidRPr="00107A09">
              <w:lastRenderedPageBreak/>
              <w:t>УТВЕРЖДЕН</w:t>
            </w:r>
            <w:r>
              <w:t>О</w:t>
            </w:r>
          </w:p>
          <w:p w14:paraId="0A98381B" w14:textId="77777777" w:rsidR="00AB63D1" w:rsidRPr="0063081B" w:rsidRDefault="00AB63D1" w:rsidP="00AB63D1">
            <w:pPr>
              <w:pStyle w:val="headertex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81B">
              <w:rPr>
                <w:rFonts w:ascii="Times New Roman" w:hAnsi="Times New Roman"/>
                <w:b w:val="0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ем</w:t>
            </w:r>
            <w:r w:rsidRPr="006308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8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</w:t>
            </w:r>
          </w:p>
          <w:p w14:paraId="0CAD2C91" w14:textId="77777777" w:rsidR="00AB63D1" w:rsidRDefault="00AB63D1" w:rsidP="00AB63D1">
            <w:pPr>
              <w:pStyle w:val="headertex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</w:t>
            </w:r>
          </w:p>
          <w:p w14:paraId="6A937876" w14:textId="77777777" w:rsidR="00AB63D1" w:rsidRDefault="00AB63D1" w:rsidP="00AB63D1">
            <w:pPr>
              <w:pStyle w:val="headertex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7A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Вознесенское городское поселение</w:t>
            </w:r>
          </w:p>
          <w:p w14:paraId="36813324" w14:textId="77777777" w:rsidR="00AB63D1" w:rsidRDefault="00AB63D1" w:rsidP="00AB63D1">
            <w:pPr>
              <w:pStyle w:val="headertex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07A0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Подпорожск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07A0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ого </w:t>
            </w:r>
          </w:p>
          <w:p w14:paraId="1593B19D" w14:textId="77777777" w:rsidR="00AB63D1" w:rsidRDefault="00AB63D1" w:rsidP="00AB63D1">
            <w:pPr>
              <w:pStyle w:val="headertex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 Л</w:t>
            </w:r>
            <w:r w:rsidRPr="00107A09">
              <w:rPr>
                <w:rFonts w:ascii="Times New Roman" w:hAnsi="Times New Roman" w:cs="Times New Roman"/>
                <w:b w:val="0"/>
                <w:sz w:val="24"/>
                <w:szCs w:val="24"/>
              </w:rPr>
              <w:t>енинградской области»</w:t>
            </w:r>
          </w:p>
          <w:p w14:paraId="5E119D17" w14:textId="77777777" w:rsidR="00AB63D1" w:rsidRPr="00A55882" w:rsidRDefault="00AB63D1" w:rsidP="00AB63D1">
            <w:pPr>
              <w:jc w:val="right"/>
              <w:rPr>
                <w:color w:val="000080"/>
              </w:rPr>
            </w:pPr>
            <w:r>
              <w:t xml:space="preserve">от_____________ </w:t>
            </w:r>
            <w:r w:rsidRPr="00A55882">
              <w:t>№</w:t>
            </w:r>
            <w:r>
              <w:t xml:space="preserve"> ____</w:t>
            </w:r>
          </w:p>
          <w:p w14:paraId="64C45904" w14:textId="77777777" w:rsidR="00AB63D1" w:rsidRDefault="00AB63D1" w:rsidP="00AB63D1">
            <w:pPr>
              <w:pStyle w:val="formattext"/>
              <w:jc w:val="right"/>
            </w:pPr>
            <w:r>
              <w:t xml:space="preserve"> (Приложение)</w:t>
            </w:r>
          </w:p>
          <w:p w14:paraId="59815A88" w14:textId="1EF0FC2C" w:rsidR="001A33AA" w:rsidRPr="001626DD" w:rsidRDefault="001A33AA" w:rsidP="00DC0D01">
            <w:pPr>
              <w:jc w:val="right"/>
              <w:rPr>
                <w:sz w:val="22"/>
                <w:szCs w:val="22"/>
              </w:rPr>
            </w:pPr>
          </w:p>
        </w:tc>
      </w:tr>
    </w:tbl>
    <w:p w14:paraId="41AF2FEC" w14:textId="77777777" w:rsidR="001A33AA" w:rsidRDefault="001A33AA" w:rsidP="001A33AA">
      <w:pPr>
        <w:rPr>
          <w:color w:val="FF0000"/>
          <w:sz w:val="22"/>
          <w:szCs w:val="22"/>
        </w:rPr>
      </w:pPr>
    </w:p>
    <w:p w14:paraId="05DDCDC2" w14:textId="77777777" w:rsidR="00827933" w:rsidRPr="001626DD" w:rsidRDefault="00827933" w:rsidP="001A33AA">
      <w:pPr>
        <w:rPr>
          <w:color w:val="FF0000"/>
          <w:sz w:val="22"/>
          <w:szCs w:val="22"/>
        </w:rPr>
      </w:pPr>
    </w:p>
    <w:p w14:paraId="3CD2B5E6" w14:textId="18A6887C" w:rsidR="00F97BD2" w:rsidRDefault="00F97BD2" w:rsidP="0095748D">
      <w:pPr>
        <w:autoSpaceDE w:val="0"/>
        <w:autoSpaceDN w:val="0"/>
        <w:adjustRightInd w:val="0"/>
        <w:ind w:firstLine="539"/>
        <w:jc w:val="center"/>
        <w:rPr>
          <w:sz w:val="28"/>
          <w:szCs w:val="28"/>
          <w:lang w:eastAsia="en-US"/>
        </w:rPr>
      </w:pPr>
      <w:r w:rsidRPr="00F97BD2">
        <w:rPr>
          <w:sz w:val="28"/>
          <w:szCs w:val="28"/>
          <w:lang w:eastAsia="en-US"/>
        </w:rPr>
        <w:t xml:space="preserve">Положение о представлении лицом, поступающим на должность руководителя муниципального   учреждения, </w:t>
      </w:r>
      <w:r w:rsidR="004643A8">
        <w:rPr>
          <w:sz w:val="28"/>
          <w:szCs w:val="28"/>
          <w:lang w:eastAsia="en-US"/>
        </w:rPr>
        <w:t>и</w:t>
      </w:r>
      <w:r w:rsidRPr="00F97BD2">
        <w:rPr>
          <w:sz w:val="28"/>
          <w:szCs w:val="28"/>
          <w:lang w:eastAsia="en-US"/>
        </w:rPr>
        <w:t xml:space="preserve"> руководителем муниципального   учреждения сведений о своих доходах, об имуществе и обязательствах имущественного характера </w:t>
      </w:r>
    </w:p>
    <w:p w14:paraId="2CEA0B3B" w14:textId="77777777" w:rsidR="007B0A13" w:rsidRPr="007514D2" w:rsidRDefault="007B0A13" w:rsidP="0095748D">
      <w:pPr>
        <w:autoSpaceDE w:val="0"/>
        <w:autoSpaceDN w:val="0"/>
        <w:adjustRightInd w:val="0"/>
        <w:ind w:firstLine="539"/>
        <w:jc w:val="center"/>
        <w:rPr>
          <w:color w:val="FF0000"/>
          <w:sz w:val="28"/>
          <w:szCs w:val="28"/>
        </w:rPr>
      </w:pPr>
    </w:p>
    <w:p w14:paraId="6300F702" w14:textId="23B6EE22" w:rsidR="00D2579F" w:rsidRPr="000D1496" w:rsidRDefault="00AE4F05" w:rsidP="00D2579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5CB0" w:rsidRPr="00A306C0">
        <w:rPr>
          <w:rFonts w:ascii="Arial" w:hAnsi="Arial" w:cs="Arial"/>
          <w:sz w:val="28"/>
          <w:szCs w:val="28"/>
        </w:rPr>
        <w:t>.</w:t>
      </w:r>
      <w:r w:rsidR="004643A8">
        <w:rPr>
          <w:sz w:val="28"/>
          <w:szCs w:val="28"/>
        </w:rPr>
        <w:t xml:space="preserve"> </w:t>
      </w:r>
      <w:r w:rsidR="00D2579F" w:rsidRPr="000D1496">
        <w:rPr>
          <w:sz w:val="28"/>
          <w:szCs w:val="28"/>
        </w:rPr>
        <w:t>Лицо, поступающее на работу, на должность руководителя муниципального учреждения обязано представлять работодателю в письменной форме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14:paraId="3710FD24" w14:textId="77777777" w:rsidR="00D2579F" w:rsidRPr="000D1496" w:rsidRDefault="00D2579F" w:rsidP="00D2579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        Руководитель муниципального учреждения представляет сведения о расходах, предусмотренные Федеральным законом от </w:t>
      </w:r>
      <w:r>
        <w:rPr>
          <w:sz w:val="28"/>
          <w:szCs w:val="28"/>
        </w:rPr>
        <w:t>0</w:t>
      </w:r>
      <w:r w:rsidRPr="000D1496">
        <w:rPr>
          <w:sz w:val="28"/>
          <w:szCs w:val="28"/>
        </w:rPr>
        <w:t>3 декабря 2012 года №</w:t>
      </w:r>
      <w:r>
        <w:rPr>
          <w:sz w:val="28"/>
          <w:szCs w:val="28"/>
        </w:rPr>
        <w:t xml:space="preserve"> </w:t>
      </w:r>
      <w:r w:rsidRPr="000D1496">
        <w:rPr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доходам», в случаях и порядке, которые установлены данным Федеральным законом.</w:t>
      </w:r>
    </w:p>
    <w:p w14:paraId="6E74EF7C" w14:textId="735184F3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3713" w:rsidRPr="00A306C0">
        <w:rPr>
          <w:sz w:val="28"/>
          <w:szCs w:val="28"/>
        </w:rPr>
        <w:t>.</w:t>
      </w:r>
      <w:r w:rsidR="00DA3713">
        <w:rPr>
          <w:sz w:val="28"/>
          <w:szCs w:val="28"/>
        </w:rPr>
        <w:t> </w:t>
      </w:r>
      <w:r w:rsidR="0083045B" w:rsidRPr="000D1496">
        <w:rPr>
          <w:sz w:val="28"/>
          <w:szCs w:val="28"/>
        </w:rPr>
        <w:t>Граждане, претендующие на замещение должностей руководителей муниципальных учреждений, при поступлении на работу представля</w:t>
      </w:r>
      <w:r>
        <w:rPr>
          <w:sz w:val="28"/>
          <w:szCs w:val="28"/>
        </w:rPr>
        <w:t>ю</w:t>
      </w:r>
      <w:r w:rsidR="0083045B" w:rsidRPr="000D1496">
        <w:rPr>
          <w:sz w:val="28"/>
          <w:szCs w:val="28"/>
        </w:rPr>
        <w:t>т:</w:t>
      </w:r>
    </w:p>
    <w:p w14:paraId="171466C1" w14:textId="3EBFD1B5" w:rsidR="0083045B" w:rsidRPr="000D1496" w:rsidRDefault="0083045B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1)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</w:t>
      </w:r>
      <w:r w:rsidR="004643A8">
        <w:rPr>
          <w:sz w:val="28"/>
          <w:szCs w:val="28"/>
        </w:rPr>
        <w:t xml:space="preserve">имуществе, </w:t>
      </w:r>
      <w:r w:rsidRPr="000D1496">
        <w:rPr>
          <w:sz w:val="28"/>
          <w:szCs w:val="28"/>
        </w:rPr>
        <w:t>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 (на отчетную дату).</w:t>
      </w:r>
    </w:p>
    <w:p w14:paraId="04B6B396" w14:textId="77777777" w:rsidR="0083045B" w:rsidRPr="000D1496" w:rsidRDefault="0083045B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2) Сведения о доходах своих супруги (супруга) и несовершеннолетних детей, полученных от всех источников (включая доходы по прежнему месту </w:t>
      </w:r>
      <w:r w:rsidRPr="000D1496">
        <w:rPr>
          <w:sz w:val="28"/>
          <w:szCs w:val="28"/>
        </w:rPr>
        <w:lastRenderedPageBreak/>
        <w:t>работы, пенсии, пособия,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муниципального учреждения (на отчетную дату).</w:t>
      </w:r>
    </w:p>
    <w:p w14:paraId="7014412E" w14:textId="5E677FC0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045B" w:rsidRPr="000D1496">
        <w:rPr>
          <w:sz w:val="28"/>
          <w:szCs w:val="28"/>
        </w:rPr>
        <w:t xml:space="preserve">. </w:t>
      </w:r>
      <w:bookmarkStart w:id="0" w:name="_Hlk222498589"/>
      <w:r w:rsidR="0083045B" w:rsidRPr="000D1496">
        <w:rPr>
          <w:sz w:val="28"/>
          <w:szCs w:val="28"/>
        </w:rPr>
        <w:t>Руководитель муниципального учреждения</w:t>
      </w:r>
      <w:bookmarkEnd w:id="0"/>
      <w:r w:rsidR="0083045B" w:rsidRPr="000D1496">
        <w:rPr>
          <w:sz w:val="28"/>
          <w:szCs w:val="28"/>
        </w:rPr>
        <w:t xml:space="preserve"> в случае возникновения оснований для представления сведений о расходах в соответствии с Федеральным </w:t>
      </w:r>
      <w:hyperlink r:id="rId6">
        <w:r w:rsidR="0083045B" w:rsidRPr="000D1496">
          <w:rPr>
            <w:sz w:val="28"/>
            <w:szCs w:val="28"/>
          </w:rPr>
          <w:t>законом</w:t>
        </w:r>
      </w:hyperlink>
      <w:r w:rsidR="0083045B">
        <w:rPr>
          <w:sz w:val="28"/>
          <w:szCs w:val="28"/>
        </w:rPr>
        <w:t xml:space="preserve"> от 03 декабря </w:t>
      </w:r>
      <w:r w:rsidR="0083045B" w:rsidRPr="000D1496">
        <w:rPr>
          <w:sz w:val="28"/>
          <w:szCs w:val="28"/>
        </w:rPr>
        <w:t>2012</w:t>
      </w:r>
      <w:r w:rsidR="0083045B">
        <w:rPr>
          <w:sz w:val="28"/>
          <w:szCs w:val="28"/>
        </w:rPr>
        <w:t xml:space="preserve"> года</w:t>
      </w:r>
      <w:r w:rsidR="0083045B" w:rsidRPr="000D1496">
        <w:rPr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 представляет:</w:t>
      </w:r>
    </w:p>
    <w:p w14:paraId="54156AAF" w14:textId="77777777" w:rsidR="0083045B" w:rsidRPr="000D1496" w:rsidRDefault="0083045B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1) Сведения о своих доходах, полученных с 1 января по 31 декабря года, в котором возникли основания для представления сведений о расходах в    соответствии    с    Федеральным    </w:t>
      </w:r>
      <w:hyperlink r:id="rId7">
        <w:r w:rsidRPr="000D1496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   03 декабря </w:t>
      </w:r>
      <w:r w:rsidRPr="000D149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0D1496">
        <w:rPr>
          <w:sz w:val="28"/>
          <w:szCs w:val="28"/>
        </w:rPr>
        <w:t xml:space="preserve">  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14:paraId="54AAA7D8" w14:textId="77777777" w:rsidR="0083045B" w:rsidRPr="000D1496" w:rsidRDefault="0083045B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2)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8">
        <w:r w:rsidRPr="000D1496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03 декабря </w:t>
      </w:r>
      <w:r w:rsidRPr="000D149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0D1496">
        <w:rPr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31F5F55E" w14:textId="77777777" w:rsidR="0083045B" w:rsidRPr="000D1496" w:rsidRDefault="0083045B" w:rsidP="008304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          Руководитель муниципального учреждения</w:t>
      </w:r>
      <w:r w:rsidRPr="000D1496">
        <w:rPr>
          <w:sz w:val="28"/>
          <w:szCs w:val="28"/>
          <w:shd w:val="clear" w:color="auto" w:fill="FFFFFF"/>
        </w:rPr>
        <w:t xml:space="preserve"> обязан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</w:t>
      </w:r>
      <w:r w:rsidRPr="000D1496">
        <w:rPr>
          <w:sz w:val="28"/>
          <w:szCs w:val="28"/>
          <w:shd w:val="clear" w:color="auto" w:fill="FFFFFF"/>
        </w:rPr>
        <w:lastRenderedPageBreak/>
        <w:t>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43D2E034" w14:textId="07EFDEAD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045B" w:rsidRPr="000D1496">
        <w:rPr>
          <w:sz w:val="28"/>
          <w:szCs w:val="28"/>
        </w:rPr>
        <w:t>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</w:t>
      </w:r>
      <w:r w:rsidR="0083045B" w:rsidRPr="000D1496">
        <w:rPr>
          <w:color w:val="000000" w:themeColor="text1"/>
          <w:sz w:val="28"/>
          <w:szCs w:val="28"/>
        </w:rPr>
        <w:t xml:space="preserve"> </w:t>
      </w:r>
      <w:r w:rsidR="0083045B" w:rsidRPr="000D1496">
        <w:rPr>
          <w:sz w:val="28"/>
          <w:szCs w:val="28"/>
        </w:rPr>
        <w:t>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0BF0088E" w14:textId="09BF2A31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045B" w:rsidRPr="000D1496">
        <w:rPr>
          <w:sz w:val="28"/>
          <w:szCs w:val="28"/>
        </w:rPr>
        <w:t xml:space="preserve">. Сведения, предусмотренные </w:t>
      </w:r>
      <w:hyperlink r:id="rId9" w:history="1">
        <w:r w:rsidR="0083045B" w:rsidRPr="000D1496"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t>2</w:t>
        </w:r>
      </w:hyperlink>
      <w:r w:rsidR="0083045B" w:rsidRPr="000D1496">
        <w:rPr>
          <w:sz w:val="28"/>
          <w:szCs w:val="28"/>
        </w:rPr>
        <w:t xml:space="preserve"> и </w:t>
      </w:r>
      <w:hyperlink r:id="rId10" w:history="1">
        <w:r>
          <w:rPr>
            <w:sz w:val="28"/>
            <w:szCs w:val="28"/>
          </w:rPr>
          <w:t>3</w:t>
        </w:r>
      </w:hyperlink>
      <w:r w:rsidR="0083045B" w:rsidRPr="000D1496">
        <w:rPr>
          <w:sz w:val="28"/>
          <w:szCs w:val="28"/>
        </w:rPr>
        <w:t xml:space="preserve"> настоящего Положения, представляются </w:t>
      </w:r>
      <w:r w:rsidR="00574A1F">
        <w:rPr>
          <w:sz w:val="28"/>
          <w:szCs w:val="28"/>
        </w:rPr>
        <w:t>главе</w:t>
      </w:r>
      <w:r w:rsidR="0083045B">
        <w:rPr>
          <w:sz w:val="28"/>
          <w:szCs w:val="28"/>
        </w:rPr>
        <w:t xml:space="preserve"> </w:t>
      </w:r>
      <w:r w:rsidR="0083045B" w:rsidRPr="000D1496">
        <w:rPr>
          <w:sz w:val="28"/>
          <w:szCs w:val="28"/>
        </w:rPr>
        <w:t xml:space="preserve"> администраци</w:t>
      </w:r>
      <w:r w:rsidR="00574A1F">
        <w:rPr>
          <w:sz w:val="28"/>
          <w:szCs w:val="28"/>
        </w:rPr>
        <w:t>и</w:t>
      </w:r>
      <w:r w:rsidR="0083045B" w:rsidRPr="000D1496">
        <w:rPr>
          <w:sz w:val="28"/>
          <w:szCs w:val="28"/>
        </w:rPr>
        <w:t xml:space="preserve"> </w:t>
      </w:r>
      <w:r w:rsidR="0083045B">
        <w:rPr>
          <w:sz w:val="28"/>
          <w:szCs w:val="28"/>
        </w:rPr>
        <w:t>В</w:t>
      </w:r>
      <w:r w:rsidR="00026EB0">
        <w:rPr>
          <w:sz w:val="28"/>
          <w:szCs w:val="28"/>
        </w:rPr>
        <w:t>ознесенского городского</w:t>
      </w:r>
      <w:r w:rsidR="0083045B">
        <w:rPr>
          <w:sz w:val="28"/>
          <w:szCs w:val="28"/>
        </w:rPr>
        <w:t xml:space="preserve"> поселения</w:t>
      </w:r>
      <w:r w:rsidR="0083045B" w:rsidRPr="000D1496">
        <w:rPr>
          <w:sz w:val="28"/>
          <w:szCs w:val="28"/>
        </w:rPr>
        <w:t xml:space="preserve">, </w:t>
      </w:r>
      <w:r w:rsidR="00574A1F">
        <w:rPr>
          <w:sz w:val="28"/>
          <w:szCs w:val="28"/>
        </w:rPr>
        <w:t>который наделен полномочиями назначать и  освобождать от должности руководителя муниципального учреждения.</w:t>
      </w:r>
    </w:p>
    <w:p w14:paraId="1284E503" w14:textId="1B8EBF1C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045B" w:rsidRPr="000D1496">
        <w:rPr>
          <w:sz w:val="28"/>
          <w:szCs w:val="28"/>
        </w:rPr>
        <w:t>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</w:t>
      </w:r>
      <w:r w:rsidR="00026EB0">
        <w:rPr>
          <w:sz w:val="28"/>
          <w:szCs w:val="28"/>
        </w:rPr>
        <w:t xml:space="preserve">ния срока, указанного в пункте </w:t>
      </w:r>
      <w:r w:rsidR="000240DA">
        <w:rPr>
          <w:sz w:val="28"/>
          <w:szCs w:val="28"/>
        </w:rPr>
        <w:t>3</w:t>
      </w:r>
      <w:r w:rsidR="0083045B" w:rsidRPr="000D1496">
        <w:rPr>
          <w:sz w:val="28"/>
          <w:szCs w:val="28"/>
        </w:rPr>
        <w:t xml:space="preserve"> настоящего Положения.</w:t>
      </w:r>
    </w:p>
    <w:p w14:paraId="0F526B20" w14:textId="174D0E40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3045B" w:rsidRPr="000D1496">
        <w:rPr>
          <w:sz w:val="28"/>
          <w:szCs w:val="28"/>
        </w:rPr>
        <w:t xml:space="preserve">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r w:rsidR="005562F0">
        <w:rPr>
          <w:sz w:val="28"/>
          <w:szCs w:val="28"/>
        </w:rPr>
        <w:t xml:space="preserve">пунктом </w:t>
      </w:r>
      <w:hyperlink r:id="rId11" w:history="1">
        <w:r>
          <w:rPr>
            <w:sz w:val="28"/>
            <w:szCs w:val="28"/>
          </w:rPr>
          <w:t>2</w:t>
        </w:r>
      </w:hyperlink>
      <w:r w:rsidR="0083045B" w:rsidRPr="000D1496">
        <w:rPr>
          <w:sz w:val="28"/>
          <w:szCs w:val="28"/>
        </w:rPr>
        <w:t xml:space="preserve"> настоящего Положения.</w:t>
      </w:r>
    </w:p>
    <w:p w14:paraId="67E46597" w14:textId="27736989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3045B" w:rsidRPr="000D1496">
        <w:rPr>
          <w:sz w:val="28"/>
          <w:szCs w:val="28"/>
        </w:rPr>
        <w:t>. Проверка достоверности и полноты сведений о доходах, об имуществе и обязательствах имущественного характера, представленных лицом, поступающим на работу на должность руководителя муниципального учреждения, и руководителем муниципального учреждения, осуществляется в порядке, определяемом действующим законодательством.</w:t>
      </w:r>
    </w:p>
    <w:p w14:paraId="401A502F" w14:textId="12CFC6F6" w:rsidR="0083045B" w:rsidRPr="000D1496" w:rsidRDefault="0083045B" w:rsidP="0083045B">
      <w:pPr>
        <w:spacing w:line="276" w:lineRule="auto"/>
        <w:ind w:firstLine="547"/>
        <w:jc w:val="both"/>
        <w:rPr>
          <w:color w:val="000000" w:themeColor="text1"/>
          <w:sz w:val="28"/>
          <w:szCs w:val="28"/>
        </w:rPr>
      </w:pPr>
      <w:r w:rsidRPr="000D1496">
        <w:rPr>
          <w:color w:val="000000" w:themeColor="text1"/>
          <w:sz w:val="28"/>
          <w:szCs w:val="28"/>
        </w:rPr>
        <w:t>Должностн</w:t>
      </w:r>
      <w:r w:rsidR="002D2B3F">
        <w:rPr>
          <w:color w:val="000000" w:themeColor="text1"/>
          <w:sz w:val="28"/>
          <w:szCs w:val="28"/>
        </w:rPr>
        <w:t>ые лица, ответственны</w:t>
      </w:r>
      <w:r w:rsidRPr="000D1496">
        <w:rPr>
          <w:color w:val="000000" w:themeColor="text1"/>
          <w:sz w:val="28"/>
          <w:szCs w:val="28"/>
        </w:rPr>
        <w:t>е   за работу по профилактике коррупционных и иных правонарушений, обязан</w:t>
      </w:r>
      <w:r w:rsidR="002D2B3F">
        <w:rPr>
          <w:color w:val="000000" w:themeColor="text1"/>
          <w:sz w:val="28"/>
          <w:szCs w:val="28"/>
        </w:rPr>
        <w:t>ы</w:t>
      </w:r>
      <w:bookmarkStart w:id="1" w:name="_GoBack"/>
      <w:bookmarkEnd w:id="1"/>
      <w:r w:rsidRPr="000D1496">
        <w:rPr>
          <w:color w:val="000000" w:themeColor="text1"/>
          <w:sz w:val="28"/>
          <w:szCs w:val="28"/>
        </w:rPr>
        <w:t xml:space="preserve"> осуществлять анализ сведений о доходах, об имуществе и обязательствах имущественного характера, представляемых в соответствии с законодательством РФ.</w:t>
      </w:r>
    </w:p>
    <w:p w14:paraId="4C82FE5B" w14:textId="3D62D299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83045B" w:rsidRPr="000D1496">
        <w:rPr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ограниченного доступа, если федеральным законом они не отнесены к сведениям, составляющим государственную тайну.</w:t>
      </w:r>
    </w:p>
    <w:p w14:paraId="5864B662" w14:textId="61DFEF61" w:rsidR="0083045B" w:rsidRPr="000D1496" w:rsidRDefault="0083045B" w:rsidP="008304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          Сведения о доходах, об имуществе и обязательствах имущественного характера, в случае </w:t>
      </w:r>
      <w:r w:rsidR="00026EB0" w:rsidRPr="000D1496">
        <w:rPr>
          <w:sz w:val="28"/>
          <w:szCs w:val="28"/>
        </w:rPr>
        <w:t>не поступления</w:t>
      </w:r>
      <w:r w:rsidRPr="000D1496">
        <w:rPr>
          <w:sz w:val="28"/>
          <w:szCs w:val="28"/>
        </w:rPr>
        <w:t xml:space="preserve"> гражданина на должность руководителя муниципального учреждения в дальнейшем не могут быть использованы и подлежат уничтожению.</w:t>
      </w:r>
    </w:p>
    <w:p w14:paraId="2AB5B8D3" w14:textId="1C07F0C1" w:rsidR="0083045B" w:rsidRPr="000D1496" w:rsidRDefault="0083045B" w:rsidP="008304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         </w:t>
      </w:r>
      <w:r w:rsidR="00D2579F">
        <w:rPr>
          <w:sz w:val="28"/>
          <w:szCs w:val="28"/>
        </w:rPr>
        <w:t>1</w:t>
      </w:r>
      <w:r w:rsidR="00AE4F05">
        <w:rPr>
          <w:sz w:val="28"/>
          <w:szCs w:val="28"/>
        </w:rPr>
        <w:t>0</w:t>
      </w:r>
      <w:r w:rsidRPr="000D1496">
        <w:rPr>
          <w:sz w:val="28"/>
          <w:szCs w:val="28"/>
        </w:rPr>
        <w:t>. Непредставление лицом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учреждения.</w:t>
      </w:r>
    </w:p>
    <w:p w14:paraId="18804DB9" w14:textId="65D965C9" w:rsidR="0083045B" w:rsidRPr="000D1496" w:rsidRDefault="0083045B" w:rsidP="008304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         Невыполнение руководителем муниципального учреждения обязанности, предусмотренной пунктом </w:t>
      </w:r>
      <w:r w:rsidR="00AE4F05">
        <w:rPr>
          <w:sz w:val="28"/>
          <w:szCs w:val="28"/>
        </w:rPr>
        <w:t>3</w:t>
      </w:r>
      <w:r w:rsidRPr="000D1496">
        <w:rPr>
          <w:sz w:val="28"/>
          <w:szCs w:val="28"/>
        </w:rPr>
        <w:t xml:space="preserve"> настоящего Порядка, является правонарушением, влекущим освобождение его от замещаемой должности.</w:t>
      </w:r>
    </w:p>
    <w:sectPr w:rsidR="0083045B" w:rsidRPr="000D1496" w:rsidSect="00E541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2835"/>
    <w:multiLevelType w:val="hybridMultilevel"/>
    <w:tmpl w:val="92F8DF5A"/>
    <w:lvl w:ilvl="0" w:tplc="349820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7F926D5"/>
    <w:multiLevelType w:val="hybridMultilevel"/>
    <w:tmpl w:val="BFF80046"/>
    <w:lvl w:ilvl="0" w:tplc="F360344E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84C4869"/>
    <w:multiLevelType w:val="hybridMultilevel"/>
    <w:tmpl w:val="DF3CB3FC"/>
    <w:lvl w:ilvl="0" w:tplc="F340A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AE"/>
    <w:rsid w:val="000170CD"/>
    <w:rsid w:val="000231D8"/>
    <w:rsid w:val="000240DA"/>
    <w:rsid w:val="0002523C"/>
    <w:rsid w:val="00026EB0"/>
    <w:rsid w:val="000373D2"/>
    <w:rsid w:val="00050E7D"/>
    <w:rsid w:val="00063931"/>
    <w:rsid w:val="000648B8"/>
    <w:rsid w:val="0008538D"/>
    <w:rsid w:val="000C0C2A"/>
    <w:rsid w:val="000C4EDE"/>
    <w:rsid w:val="000C59D4"/>
    <w:rsid w:val="000D453D"/>
    <w:rsid w:val="00125011"/>
    <w:rsid w:val="00152996"/>
    <w:rsid w:val="001626DD"/>
    <w:rsid w:val="00175CBD"/>
    <w:rsid w:val="001946D6"/>
    <w:rsid w:val="0019500F"/>
    <w:rsid w:val="001A33AA"/>
    <w:rsid w:val="001B17A9"/>
    <w:rsid w:val="001B36D9"/>
    <w:rsid w:val="00210DAE"/>
    <w:rsid w:val="00226123"/>
    <w:rsid w:val="00271FF4"/>
    <w:rsid w:val="002D2B3F"/>
    <w:rsid w:val="002E3E0E"/>
    <w:rsid w:val="003043D6"/>
    <w:rsid w:val="00307687"/>
    <w:rsid w:val="00320A0D"/>
    <w:rsid w:val="00336DF9"/>
    <w:rsid w:val="00347810"/>
    <w:rsid w:val="003932A4"/>
    <w:rsid w:val="004643A8"/>
    <w:rsid w:val="00487ADA"/>
    <w:rsid w:val="004B4C1E"/>
    <w:rsid w:val="00520DB6"/>
    <w:rsid w:val="00527EF0"/>
    <w:rsid w:val="00533F66"/>
    <w:rsid w:val="005562F0"/>
    <w:rsid w:val="00561D22"/>
    <w:rsid w:val="00574A1F"/>
    <w:rsid w:val="005B3DC6"/>
    <w:rsid w:val="00652CAB"/>
    <w:rsid w:val="006550EF"/>
    <w:rsid w:val="006646E6"/>
    <w:rsid w:val="006833C7"/>
    <w:rsid w:val="006C0891"/>
    <w:rsid w:val="007268B4"/>
    <w:rsid w:val="007514D2"/>
    <w:rsid w:val="00764794"/>
    <w:rsid w:val="007652C5"/>
    <w:rsid w:val="00792DF3"/>
    <w:rsid w:val="007B0A13"/>
    <w:rsid w:val="007B7108"/>
    <w:rsid w:val="007E347E"/>
    <w:rsid w:val="007E507C"/>
    <w:rsid w:val="00827933"/>
    <w:rsid w:val="0083045B"/>
    <w:rsid w:val="008531D5"/>
    <w:rsid w:val="008870CB"/>
    <w:rsid w:val="008A6259"/>
    <w:rsid w:val="008A7831"/>
    <w:rsid w:val="008C2E3E"/>
    <w:rsid w:val="0095748D"/>
    <w:rsid w:val="009711A7"/>
    <w:rsid w:val="00996498"/>
    <w:rsid w:val="009B2D1B"/>
    <w:rsid w:val="009B47D7"/>
    <w:rsid w:val="009C2551"/>
    <w:rsid w:val="00A02FF8"/>
    <w:rsid w:val="00A26411"/>
    <w:rsid w:val="00A306C0"/>
    <w:rsid w:val="00A32A3E"/>
    <w:rsid w:val="00A56566"/>
    <w:rsid w:val="00A576C2"/>
    <w:rsid w:val="00A83925"/>
    <w:rsid w:val="00AA5493"/>
    <w:rsid w:val="00AB63D1"/>
    <w:rsid w:val="00AD5DCE"/>
    <w:rsid w:val="00AE4F05"/>
    <w:rsid w:val="00B07BEA"/>
    <w:rsid w:val="00B15352"/>
    <w:rsid w:val="00BC77DA"/>
    <w:rsid w:val="00BE41CF"/>
    <w:rsid w:val="00C107BD"/>
    <w:rsid w:val="00C57DB9"/>
    <w:rsid w:val="00C61047"/>
    <w:rsid w:val="00C71002"/>
    <w:rsid w:val="00CB02B8"/>
    <w:rsid w:val="00CD5914"/>
    <w:rsid w:val="00D04C06"/>
    <w:rsid w:val="00D2579F"/>
    <w:rsid w:val="00DA3713"/>
    <w:rsid w:val="00DA5CB0"/>
    <w:rsid w:val="00DA76FD"/>
    <w:rsid w:val="00DB0FAB"/>
    <w:rsid w:val="00DC0D01"/>
    <w:rsid w:val="00E062DD"/>
    <w:rsid w:val="00E1479D"/>
    <w:rsid w:val="00E30D06"/>
    <w:rsid w:val="00E32DEA"/>
    <w:rsid w:val="00E541F4"/>
    <w:rsid w:val="00E546DB"/>
    <w:rsid w:val="00E55D9C"/>
    <w:rsid w:val="00E95C40"/>
    <w:rsid w:val="00ED1601"/>
    <w:rsid w:val="00ED1E04"/>
    <w:rsid w:val="00F14FA1"/>
    <w:rsid w:val="00F92F2A"/>
    <w:rsid w:val="00F97BD2"/>
    <w:rsid w:val="00FB4337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88D"/>
  <w15:chartTrackingRefBased/>
  <w15:docId w15:val="{E72F2011-3FD1-497C-874C-AC6663C2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831"/>
    <w:pPr>
      <w:keepNext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33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3931"/>
    <w:pPr>
      <w:ind w:left="720"/>
      <w:contextualSpacing/>
    </w:pPr>
  </w:style>
  <w:style w:type="paragraph" w:styleId="a5">
    <w:name w:val="No Spacing"/>
    <w:uiPriority w:val="1"/>
    <w:qFormat/>
    <w:rsid w:val="002E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A783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rsid w:val="008A7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formattext">
    <w:name w:val="formattext"/>
    <w:basedOn w:val="a"/>
    <w:rsid w:val="00AB63D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52C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2C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5" TargetMode="External"/><Relationship Id="rId11" Type="http://schemas.openxmlformats.org/officeDocument/2006/relationships/hyperlink" Target="consultantplus://offline/ref=C7FA72BA8EDA06E93F9AEDC9DC01E9E24EBFA57F73C76253E3DB12FFCE7DA2B215713500BACFF879c9U0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4F44628AB56DB20775C01F8CCE312BEE0B2161FC1F0569FEFAD689A61A1CFF510659CB1E04BC5Fg7a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4F44628AB56DB20775C01F8CCE312BEE0B2161FC1F0569FEFAD689A61A1CFF510659CB1E04BC5Fg7a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A6D4-4F07-4AA3-A9E8-80F3616A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Адкина Наталья Александровна</dc:creator>
  <cp:keywords/>
  <dc:description/>
  <cp:lastModifiedBy>User</cp:lastModifiedBy>
  <cp:revision>10</cp:revision>
  <cp:lastPrinted>2026-04-02T09:59:00Z</cp:lastPrinted>
  <dcterms:created xsi:type="dcterms:W3CDTF">2026-03-24T14:03:00Z</dcterms:created>
  <dcterms:modified xsi:type="dcterms:W3CDTF">2026-04-03T08:24:00Z</dcterms:modified>
</cp:coreProperties>
</file>